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1876424" cy="993774"/>
            <wp:effectExtent b="0" l="0" r="0" t="0"/>
            <wp:wrapSquare wrapText="bothSides" distB="0" distT="0" distL="114300" distR="114300"/>
            <wp:docPr id="10737418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4" cy="9937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3593465</wp:posOffset>
            </wp:positionH>
            <wp:positionV relativeFrom="paragraph">
              <wp:posOffset>40005</wp:posOffset>
            </wp:positionV>
            <wp:extent cx="1512570" cy="876300"/>
            <wp:effectExtent b="0" l="0" r="0" t="0"/>
            <wp:wrapSquare wrapText="bothSides" distB="0" distT="0" distL="114300" distR="114300"/>
            <wp:docPr descr="cid:image001.gif@01D165B6.63D9B3C0" id="1073741831" name="image2.gif"/>
            <a:graphic>
              <a:graphicData uri="http://schemas.openxmlformats.org/drawingml/2006/picture">
                <pic:pic>
                  <pic:nvPicPr>
                    <pic:cNvPr descr="cid:image001.gif@01D165B6.63D9B3C0" id="0" name="image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6431915</wp:posOffset>
            </wp:positionH>
            <wp:positionV relativeFrom="paragraph">
              <wp:posOffset>46355</wp:posOffset>
            </wp:positionV>
            <wp:extent cx="1870710" cy="781050"/>
            <wp:effectExtent b="0" l="0" r="0" t="0"/>
            <wp:wrapSquare wrapText="bothSides" distB="0" distT="0" distL="114300" distR="114300"/>
            <wp:docPr id="10737418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GREENACRE AND SPRINGWELL LGB ATTENDANCE SUMMARY – 2022-2023</w:t>
      </w:r>
    </w:p>
    <w:tbl>
      <w:tblPr>
        <w:tblStyle w:val="Table1"/>
        <w:tblW w:w="12396.000000000002" w:type="dxa"/>
        <w:jc w:val="center"/>
        <w:tblLayout w:type="fixed"/>
        <w:tblLook w:val="0400"/>
      </w:tblPr>
      <w:tblGrid>
        <w:gridCol w:w="4201"/>
        <w:gridCol w:w="1639"/>
        <w:gridCol w:w="1639"/>
        <w:gridCol w:w="1639"/>
        <w:gridCol w:w="1639"/>
        <w:gridCol w:w="1639"/>
        <w:tblGridChange w:id="0">
          <w:tblGrid>
            <w:gridCol w:w="4201"/>
            <w:gridCol w:w="1639"/>
            <w:gridCol w:w="1639"/>
            <w:gridCol w:w="1639"/>
            <w:gridCol w:w="1639"/>
            <w:gridCol w:w="1639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10/10/2022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09/01/2023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27/02/2023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24/04/2023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18"/>
                <w:szCs w:val="18"/>
                <w:rtl w:val="0"/>
              </w:rPr>
              <w:t xml:space="preserve">12/06/2023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Pam Bower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Tracey Fairham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010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Adam Fox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Tom O'Hara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Michael Ibbotson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Eileen Sanderson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10101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Sian Vaughton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George Wild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Sarah Wilson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10101"/>
                <w:sz w:val="18"/>
                <w:szCs w:val="1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Mark Wood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1010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10101"/>
                <w:sz w:val="20"/>
                <w:szCs w:val="20"/>
                <w:rtl w:val="0"/>
              </w:rPr>
              <w:t xml:space="preserve">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Leavers 2022-23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Tracey Fairham 12.06.23</w:t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3F27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qZBNk8zOfLjDWFGF9FOCzb+Bw==">CgMxLjAyCGguZ2pkZ3hzOAByITFIZ0RhclpwRUwySWRGWGVYeUxlVFZqSzROQjVKZDlGMw==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2023-03-02T13:39:00Z</dcterms:created>
  <dc:creator>Claire Storey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0x0101009A02CE088FF11D4F88B647247AEBDF63</vt:lpwstr>
  </property>
</Properties>
</file>